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7E15" w14:textId="1E720E6C" w:rsidR="00566873" w:rsidRDefault="00095790" w:rsidP="1FD0DE9D">
      <w:pPr>
        <w:pStyle w:val="Heading1"/>
        <w:rPr>
          <w:b/>
          <w:bCs/>
        </w:rPr>
      </w:pPr>
      <w:r w:rsidRPr="1FD0DE9D">
        <w:rPr>
          <w:b/>
          <w:bCs/>
        </w:rPr>
        <w:t xml:space="preserve">Healthy </w:t>
      </w:r>
      <w:r w:rsidR="00DC693F">
        <w:rPr>
          <w:b/>
          <w:bCs/>
        </w:rPr>
        <w:t>R</w:t>
      </w:r>
      <w:r w:rsidRPr="1FD0DE9D">
        <w:rPr>
          <w:b/>
          <w:bCs/>
        </w:rPr>
        <w:t>elationships</w:t>
      </w:r>
      <w:r w:rsidR="00DC693F">
        <w:rPr>
          <w:b/>
          <w:bCs/>
        </w:rPr>
        <w:t xml:space="preserve"> - Resources</w:t>
      </w:r>
    </w:p>
    <w:p w14:paraId="365C5FE1" w14:textId="0E864E1B" w:rsidR="1FD0DE9D" w:rsidRDefault="1FD0DE9D" w:rsidP="1FD0DE9D"/>
    <w:p w14:paraId="672A6659" w14:textId="77777777" w:rsidR="00095790" w:rsidRDefault="00095790"/>
    <w:p w14:paraId="72E2F52C" w14:textId="77777777" w:rsidR="00095790" w:rsidRPr="00DC693F" w:rsidRDefault="00095790" w:rsidP="00DC693F">
      <w:pPr>
        <w:textAlignment w:val="baseline"/>
        <w:rPr>
          <w:rFonts w:ascii="Arial" w:eastAsia="Times New Roman" w:hAnsi="Arial" w:cs="Arial"/>
          <w:b/>
          <w:bCs/>
          <w:color w:val="453A36"/>
          <w:sz w:val="22"/>
          <w:szCs w:val="22"/>
          <w:lang w:eastAsia="en-GB"/>
        </w:rPr>
      </w:pPr>
      <w:r w:rsidRPr="00DC693F">
        <w:rPr>
          <w:rFonts w:ascii="Arial" w:eastAsia="Times New Roman" w:hAnsi="Arial" w:cs="Arial"/>
          <w:b/>
          <w:bCs/>
          <w:color w:val="453A36"/>
          <w:sz w:val="22"/>
          <w:szCs w:val="22"/>
          <w:lang w:eastAsia="en-GB"/>
        </w:rPr>
        <w:t>Video ‘It’s Not About The Nail’:</w:t>
      </w:r>
    </w:p>
    <w:p w14:paraId="21D72105" w14:textId="77777777" w:rsidR="00095790" w:rsidRPr="00DC693F" w:rsidRDefault="00095790" w:rsidP="1FD0DE9D">
      <w:pPr>
        <w:textAlignment w:val="baseline"/>
        <w:rPr>
          <w:rFonts w:ascii="Arial" w:eastAsia="Segoe UI" w:hAnsi="Arial" w:cs="Arial"/>
          <w:sz w:val="22"/>
          <w:szCs w:val="22"/>
        </w:rPr>
      </w:pPr>
      <w:hyperlink r:id="rId8" w:history="1">
        <w:r w:rsidRPr="00DC693F">
          <w:rPr>
            <w:rFonts w:ascii="Arial" w:eastAsia="Times New Roman" w:hAnsi="Arial" w:cs="Arial"/>
            <w:b/>
            <w:bCs/>
            <w:color w:val="CC0099"/>
            <w:sz w:val="22"/>
            <w:szCs w:val="22"/>
            <w:u w:val="single"/>
            <w:bdr w:val="none" w:sz="0" w:space="0" w:color="auto" w:frame="1"/>
            <w:lang w:eastAsia="en-GB"/>
          </w:rPr>
          <w:t>https://www.youtube.com/watch?v=-4EDhdAHrOg</w:t>
        </w:r>
      </w:hyperlink>
    </w:p>
    <w:p w14:paraId="5EBA3862" w14:textId="63D4351B" w:rsidR="00095790" w:rsidRPr="00DC693F" w:rsidRDefault="00095790" w:rsidP="1FD0DE9D">
      <w:pPr>
        <w:textAlignment w:val="baseline"/>
        <w:rPr>
          <w:rFonts w:ascii="Arial" w:eastAsia="Times New Roman" w:hAnsi="Arial" w:cs="Arial"/>
          <w:b/>
          <w:bCs/>
          <w:color w:val="CC0099"/>
          <w:sz w:val="22"/>
          <w:szCs w:val="22"/>
          <w:u w:val="single"/>
          <w:lang w:eastAsia="en-GB"/>
        </w:rPr>
      </w:pPr>
    </w:p>
    <w:p w14:paraId="22FA9DD6" w14:textId="18A00693" w:rsidR="00095790" w:rsidRPr="00DC693F" w:rsidRDefault="004291D4" w:rsidP="00DC693F">
      <w:pPr>
        <w:textAlignment w:val="baseline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</w:pPr>
      <w:r w:rsidRPr="00DC693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Video “ The Break up”</w:t>
      </w:r>
      <w:r w:rsidR="00DC693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:</w:t>
      </w:r>
    </w:p>
    <w:p w14:paraId="5C9CA1B9" w14:textId="772498F4" w:rsidR="00095790" w:rsidRPr="00DC693F" w:rsidRDefault="00DC693F" w:rsidP="1FD0DE9D">
      <w:pPr>
        <w:textAlignment w:val="baseline"/>
        <w:rPr>
          <w:rFonts w:ascii="Arial" w:eastAsia="Segoe UI" w:hAnsi="Arial" w:cs="Arial"/>
          <w:sz w:val="22"/>
          <w:szCs w:val="22"/>
        </w:rPr>
      </w:pPr>
      <w:hyperlink r:id="rId9">
        <w:r w:rsidR="004291D4" w:rsidRPr="00DC693F">
          <w:rPr>
            <w:rStyle w:val="Hyperlink"/>
            <w:rFonts w:ascii="Arial" w:eastAsia="Segoe UI" w:hAnsi="Arial" w:cs="Arial"/>
            <w:sz w:val="22"/>
            <w:szCs w:val="22"/>
          </w:rPr>
          <w:t>https://www.youtube.com/watch?v=1wc_mZ86ypg</w:t>
        </w:r>
        <w:r w:rsidR="00095790" w:rsidRPr="00DC693F">
          <w:rPr>
            <w:rFonts w:ascii="Arial" w:hAnsi="Arial" w:cs="Arial"/>
            <w:sz w:val="22"/>
            <w:szCs w:val="22"/>
          </w:rPr>
          <w:br/>
        </w:r>
      </w:hyperlink>
    </w:p>
    <w:p w14:paraId="0A37501D" w14:textId="77777777" w:rsidR="00095790" w:rsidRPr="00DC693F" w:rsidRDefault="00095790" w:rsidP="00095790">
      <w:pPr>
        <w:textAlignment w:val="baseline"/>
        <w:rPr>
          <w:rFonts w:ascii="Arial" w:eastAsia="Times New Roman" w:hAnsi="Arial" w:cs="Arial"/>
          <w:color w:val="453A36"/>
          <w:sz w:val="22"/>
          <w:szCs w:val="22"/>
          <w:lang w:eastAsia="en-GB"/>
        </w:rPr>
      </w:pPr>
    </w:p>
    <w:p w14:paraId="5DAB6C7B" w14:textId="77777777" w:rsidR="00095790" w:rsidRPr="00DC693F" w:rsidRDefault="00095790" w:rsidP="00095790">
      <w:pPr>
        <w:textAlignment w:val="baseline"/>
        <w:rPr>
          <w:rFonts w:ascii="Arial" w:eastAsia="Times New Roman" w:hAnsi="Arial" w:cs="Arial"/>
          <w:color w:val="453A36"/>
          <w:sz w:val="22"/>
          <w:szCs w:val="22"/>
          <w:lang w:eastAsia="en-GB"/>
        </w:rPr>
      </w:pPr>
    </w:p>
    <w:p w14:paraId="1A2179F4" w14:textId="77777777" w:rsidR="00095790" w:rsidRPr="00DC693F" w:rsidRDefault="00095790" w:rsidP="00DC693F">
      <w:pPr>
        <w:textAlignment w:val="baseline"/>
        <w:rPr>
          <w:rFonts w:ascii="Arial" w:eastAsia="Times New Roman" w:hAnsi="Arial" w:cs="Arial"/>
          <w:b/>
          <w:bCs/>
          <w:color w:val="453A36"/>
          <w:sz w:val="22"/>
          <w:szCs w:val="22"/>
          <w:lang w:eastAsia="en-GB"/>
        </w:rPr>
      </w:pPr>
      <w:bookmarkStart w:id="0" w:name="_GoBack"/>
      <w:bookmarkEnd w:id="0"/>
      <w:r w:rsidRPr="00DC693F">
        <w:rPr>
          <w:rFonts w:ascii="Arial" w:eastAsia="Times New Roman" w:hAnsi="Arial" w:cs="Arial"/>
          <w:b/>
          <w:bCs/>
          <w:color w:val="453A36"/>
          <w:sz w:val="22"/>
          <w:szCs w:val="22"/>
          <w:lang w:eastAsia="en-GB"/>
        </w:rPr>
        <w:t>Signposting Links:</w:t>
      </w:r>
    </w:p>
    <w:p w14:paraId="50D4FFED" w14:textId="77777777" w:rsidR="00095790" w:rsidRPr="00DC693F" w:rsidRDefault="00DC693F" w:rsidP="00095790">
      <w:pPr>
        <w:textAlignment w:val="baseline"/>
        <w:rPr>
          <w:rFonts w:ascii="Arial" w:eastAsia="Times New Roman" w:hAnsi="Arial" w:cs="Arial"/>
          <w:color w:val="453A36"/>
          <w:sz w:val="22"/>
          <w:szCs w:val="22"/>
          <w:lang w:eastAsia="en-GB"/>
        </w:rPr>
      </w:pPr>
      <w:hyperlink r:id="rId10" w:history="1">
        <w:r w:rsidR="00095790" w:rsidRPr="00DC693F">
          <w:rPr>
            <w:rFonts w:ascii="Arial" w:eastAsia="Times New Roman" w:hAnsi="Arial" w:cs="Arial"/>
            <w:b/>
            <w:bCs/>
            <w:color w:val="CC0099"/>
            <w:sz w:val="22"/>
            <w:szCs w:val="22"/>
            <w:u w:val="single"/>
            <w:bdr w:val="none" w:sz="0" w:space="0" w:color="auto" w:frame="1"/>
            <w:lang w:eastAsia="en-GB"/>
          </w:rPr>
          <w:t>Nurturing our relationships during the coronavirus pandemic</w:t>
        </w:r>
      </w:hyperlink>
    </w:p>
    <w:p w14:paraId="56E69509" w14:textId="77777777" w:rsidR="00095790" w:rsidRPr="00DC693F" w:rsidRDefault="00DC693F" w:rsidP="00095790">
      <w:pPr>
        <w:textAlignment w:val="baseline"/>
        <w:rPr>
          <w:rFonts w:ascii="Arial" w:eastAsia="Times New Roman" w:hAnsi="Arial" w:cs="Arial"/>
          <w:color w:val="453A36"/>
          <w:sz w:val="22"/>
          <w:szCs w:val="22"/>
          <w:lang w:eastAsia="en-GB"/>
        </w:rPr>
      </w:pPr>
      <w:hyperlink r:id="rId11" w:history="1">
        <w:r w:rsidR="00095790" w:rsidRPr="00DC693F">
          <w:rPr>
            <w:rFonts w:ascii="Arial" w:eastAsia="Times New Roman" w:hAnsi="Arial" w:cs="Arial"/>
            <w:b/>
            <w:bCs/>
            <w:color w:val="CC0099"/>
            <w:sz w:val="22"/>
            <w:szCs w:val="22"/>
            <w:u w:val="single"/>
            <w:bdr w:val="none" w:sz="0" w:space="0" w:color="auto" w:frame="1"/>
            <w:lang w:eastAsia="en-GB"/>
          </w:rPr>
          <w:t>Domestic Abuse Information/Helpline</w:t>
        </w:r>
      </w:hyperlink>
    </w:p>
    <w:p w14:paraId="68C53254" w14:textId="77777777" w:rsidR="00095790" w:rsidRPr="00DC693F" w:rsidRDefault="00DC693F" w:rsidP="00095790">
      <w:pPr>
        <w:textAlignment w:val="baseline"/>
        <w:rPr>
          <w:rFonts w:ascii="Arial" w:eastAsia="Times New Roman" w:hAnsi="Arial" w:cs="Arial"/>
          <w:color w:val="453A36"/>
          <w:sz w:val="22"/>
          <w:szCs w:val="22"/>
          <w:lang w:eastAsia="en-GB"/>
        </w:rPr>
      </w:pPr>
      <w:hyperlink r:id="rId12" w:history="1">
        <w:r w:rsidR="00095790" w:rsidRPr="00DC693F">
          <w:rPr>
            <w:rFonts w:ascii="Arial" w:eastAsia="Times New Roman" w:hAnsi="Arial" w:cs="Arial"/>
            <w:b/>
            <w:bCs/>
            <w:color w:val="CC0099"/>
            <w:sz w:val="22"/>
            <w:szCs w:val="22"/>
            <w:u w:val="single"/>
            <w:bdr w:val="none" w:sz="0" w:space="0" w:color="auto" w:frame="1"/>
            <w:lang w:eastAsia="en-GB"/>
          </w:rPr>
          <w:t>Domestic Abuse Support Poster</w:t>
        </w:r>
      </w:hyperlink>
    </w:p>
    <w:p w14:paraId="4035459E" w14:textId="77777777" w:rsidR="00095790" w:rsidRPr="00DC693F" w:rsidRDefault="00DC693F" w:rsidP="00095790">
      <w:pPr>
        <w:textAlignment w:val="baseline"/>
        <w:rPr>
          <w:rFonts w:ascii="Arial" w:eastAsia="Times New Roman" w:hAnsi="Arial" w:cs="Arial"/>
          <w:color w:val="453A36"/>
          <w:sz w:val="22"/>
          <w:szCs w:val="22"/>
          <w:lang w:eastAsia="en-GB"/>
        </w:rPr>
      </w:pPr>
      <w:hyperlink r:id="rId13" w:history="1">
        <w:r w:rsidR="00095790" w:rsidRPr="00DC693F">
          <w:rPr>
            <w:rFonts w:ascii="Arial" w:eastAsia="Times New Roman" w:hAnsi="Arial" w:cs="Arial"/>
            <w:b/>
            <w:bCs/>
            <w:color w:val="CC0099"/>
            <w:sz w:val="22"/>
            <w:szCs w:val="22"/>
            <w:u w:val="single"/>
            <w:bdr w:val="none" w:sz="0" w:space="0" w:color="auto" w:frame="1"/>
            <w:lang w:eastAsia="en-GB"/>
          </w:rPr>
          <w:t>Southwark Council</w:t>
        </w:r>
      </w:hyperlink>
    </w:p>
    <w:p w14:paraId="02EB378F" w14:textId="77777777" w:rsidR="00095790" w:rsidRDefault="00095790" w:rsidP="00095790"/>
    <w:sectPr w:rsidR="00095790" w:rsidSect="00A424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3DDB"/>
    <w:multiLevelType w:val="hybridMultilevel"/>
    <w:tmpl w:val="90C43180"/>
    <w:lvl w:ilvl="0" w:tplc="8AB6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E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0A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2F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A2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CB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7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80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77E"/>
    <w:multiLevelType w:val="hybridMultilevel"/>
    <w:tmpl w:val="C14A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2F34"/>
    <w:multiLevelType w:val="hybridMultilevel"/>
    <w:tmpl w:val="47B4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90"/>
    <w:rsid w:val="00095790"/>
    <w:rsid w:val="004291D4"/>
    <w:rsid w:val="005E3B8A"/>
    <w:rsid w:val="006F2A96"/>
    <w:rsid w:val="00A424DB"/>
    <w:rsid w:val="00C0710C"/>
    <w:rsid w:val="00DC693F"/>
    <w:rsid w:val="0C2E502E"/>
    <w:rsid w:val="0CA6B7F4"/>
    <w:rsid w:val="11C07618"/>
    <w:rsid w:val="11C395EC"/>
    <w:rsid w:val="11EFE6C3"/>
    <w:rsid w:val="1755DF81"/>
    <w:rsid w:val="1FD0DE9D"/>
    <w:rsid w:val="29A1A0F4"/>
    <w:rsid w:val="408AB0B7"/>
    <w:rsid w:val="456329B5"/>
    <w:rsid w:val="5E16BB1A"/>
    <w:rsid w:val="6668D257"/>
    <w:rsid w:val="68445B37"/>
    <w:rsid w:val="7757745E"/>
    <w:rsid w:val="7E93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D7E66"/>
  <w15:chartTrackingRefBased/>
  <w15:docId w15:val="{444C32E6-9A92-D546-A38E-C8CD17BC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7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5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EDhdAHrOg" TargetMode="External"/><Relationship Id="rId13" Type="http://schemas.openxmlformats.org/officeDocument/2006/relationships/hyperlink" Target="https://www.southwark.gov.uk/health-and-wellbeing/public-health/for-the-public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lam-iapt.nhs.uk/wp-content/themes/slam/uploads/2020/04/MPS_Domestic-Violence-Poster-A4_BCU-Version-FINAL-2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alhealth.org.uk/coronavirus/abusive-relationship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talhealth.org.uk/coronavirus/nurturing-our-relationships-during-coronavirus-pandemi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wc_mZ86y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4C55ECAF3EF4C8FC5F3A32D475903" ma:contentTypeVersion="12" ma:contentTypeDescription="Create a new document." ma:contentTypeScope="" ma:versionID="f23fee50eddda26a6a2c0f5d146209f7">
  <xsd:schema xmlns:xsd="http://www.w3.org/2001/XMLSchema" xmlns:xs="http://www.w3.org/2001/XMLSchema" xmlns:p="http://schemas.microsoft.com/office/2006/metadata/properties" xmlns:ns2="12618d42-740b-472b-be27-64dcc7e05ffa" xmlns:ns3="1d9c1213-c723-4a56-a62f-861d580c77ca" targetNamespace="http://schemas.microsoft.com/office/2006/metadata/properties" ma:root="true" ma:fieldsID="81e82c7f9f4107058992bfa796282a6d" ns2:_="" ns3:_="">
    <xsd:import namespace="12618d42-740b-472b-be27-64dcc7e05ffa"/>
    <xsd:import namespace="1d9c1213-c723-4a56-a62f-861d580c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8d42-740b-472b-be27-64dcc7e05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1213-c723-4a56-a62f-861d580c7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432FF-6F84-4B4C-92C6-E051555C4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8D49E-03A3-4BAD-8D9E-AEEB8BF8E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1BA38-5B9A-4F6C-801D-7ACAA93E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18d42-740b-472b-be27-64dcc7e05ffa"/>
    <ds:schemaRef ds:uri="1d9c1213-c723-4a56-a62f-861d580c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Lawson</dc:creator>
  <cp:keywords/>
  <dc:description/>
  <cp:lastModifiedBy>Husbands, Alaina</cp:lastModifiedBy>
  <cp:revision>3</cp:revision>
  <dcterms:created xsi:type="dcterms:W3CDTF">2020-04-29T08:41:00Z</dcterms:created>
  <dcterms:modified xsi:type="dcterms:W3CDTF">2020-07-29T10:40:00Z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0x0101006C44C55ECAF3EF4C8FC5F3A32D475903</vt:lpwstr>
  </property>
</Properties>
</file>